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E6" w:rsidRPr="0002757C" w:rsidRDefault="00E71CE6" w:rsidP="00E71CE6">
      <w:pPr>
        <w:jc w:val="center"/>
        <w:rPr>
          <w:sz w:val="36"/>
          <w:szCs w:val="36"/>
        </w:rPr>
      </w:pPr>
      <w:r w:rsidRPr="0002757C">
        <w:rPr>
          <w:rFonts w:hint="eastAsia"/>
          <w:sz w:val="36"/>
          <w:szCs w:val="36"/>
        </w:rPr>
        <w:t>江源林区基层法院</w:t>
      </w:r>
    </w:p>
    <w:p w:rsidR="00E71CE6" w:rsidRPr="0002757C" w:rsidRDefault="00E71CE6" w:rsidP="00E71CE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团队建设运行有序</w:t>
      </w:r>
      <w:r>
        <w:rPr>
          <w:rFonts w:hint="eastAsia"/>
          <w:sz w:val="36"/>
          <w:szCs w:val="36"/>
        </w:rPr>
        <w:t xml:space="preserve"> </w:t>
      </w:r>
      <w:r w:rsidRPr="0002757C">
        <w:rPr>
          <w:rFonts w:hint="eastAsia"/>
          <w:sz w:val="36"/>
          <w:szCs w:val="36"/>
        </w:rPr>
        <w:t>员额法官办案均衡</w:t>
      </w:r>
    </w:p>
    <w:p w:rsidR="00E71CE6" w:rsidRPr="00A44EDD" w:rsidRDefault="00E71CE6" w:rsidP="00E71CE6">
      <w:pPr>
        <w:ind w:firstLineChars="200" w:firstLine="640"/>
        <w:rPr>
          <w:sz w:val="32"/>
          <w:szCs w:val="32"/>
        </w:rPr>
      </w:pPr>
    </w:p>
    <w:p w:rsidR="00E71CE6" w:rsidRPr="0002757C" w:rsidRDefault="00E71CE6" w:rsidP="00E71CE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757C">
        <w:rPr>
          <w:rFonts w:ascii="仿宋" w:eastAsia="仿宋" w:hAnsi="仿宋" w:hint="eastAsia"/>
          <w:sz w:val="32"/>
          <w:szCs w:val="32"/>
        </w:rPr>
        <w:t>为全面推进、落实司法责任制改革，优化审判资源配置，提高依法审判执行工作质量和效率，优化审判资源配置，</w:t>
      </w:r>
      <w:r w:rsidRPr="0002757C">
        <w:rPr>
          <w:rFonts w:ascii="仿宋" w:eastAsia="仿宋" w:hAnsi="仿宋"/>
          <w:color w:val="313131"/>
          <w:sz w:val="32"/>
          <w:szCs w:val="32"/>
          <w:shd w:val="clear" w:color="auto" w:fill="FFFFFF"/>
        </w:rPr>
        <w:t>江源</w:t>
      </w:r>
      <w:proofErr w:type="gramStart"/>
      <w:r w:rsidRPr="0002757C">
        <w:rPr>
          <w:rFonts w:ascii="仿宋" w:eastAsia="仿宋" w:hAnsi="仿宋"/>
          <w:color w:val="313131"/>
          <w:sz w:val="32"/>
          <w:szCs w:val="32"/>
          <w:shd w:val="clear" w:color="auto" w:fill="FFFFFF"/>
        </w:rPr>
        <w:t>林基层</w:t>
      </w:r>
      <w:proofErr w:type="gramEnd"/>
      <w:r w:rsidRPr="0002757C">
        <w:rPr>
          <w:rFonts w:ascii="仿宋" w:eastAsia="仿宋" w:hAnsi="仿宋"/>
          <w:color w:val="313131"/>
          <w:sz w:val="32"/>
          <w:szCs w:val="32"/>
          <w:shd w:val="clear" w:color="auto" w:fill="FFFFFF"/>
        </w:rPr>
        <w:t>法院综合调度全院审判资源，加强审判团队建设</w:t>
      </w:r>
      <w:r w:rsidRPr="0002757C">
        <w:rPr>
          <w:rFonts w:ascii="仿宋" w:eastAsia="仿宋" w:hAnsi="仿宋" w:hint="eastAsia"/>
          <w:color w:val="313131"/>
          <w:sz w:val="32"/>
          <w:szCs w:val="32"/>
          <w:shd w:val="clear" w:color="auto" w:fill="FFFFFF"/>
        </w:rPr>
        <w:t>，</w:t>
      </w:r>
      <w:r w:rsidRPr="0002757C">
        <w:rPr>
          <w:rFonts w:ascii="仿宋" w:eastAsia="仿宋" w:hAnsi="仿宋"/>
          <w:color w:val="313131"/>
          <w:sz w:val="32"/>
          <w:szCs w:val="32"/>
          <w:shd w:val="clear" w:color="auto" w:fill="FFFFFF"/>
        </w:rPr>
        <w:t>实行团队人案均衡分案原则</w:t>
      </w:r>
      <w:r>
        <w:rPr>
          <w:rFonts w:ascii="仿宋" w:eastAsia="仿宋" w:hAnsi="仿宋" w:hint="eastAsia"/>
          <w:color w:val="313131"/>
          <w:sz w:val="32"/>
          <w:szCs w:val="32"/>
          <w:shd w:val="clear" w:color="auto" w:fill="FFFFFF"/>
        </w:rPr>
        <w:t>。自2018</w:t>
      </w:r>
      <w:r w:rsidRPr="0002757C">
        <w:rPr>
          <w:rFonts w:ascii="仿宋" w:eastAsia="仿宋" w:hAnsi="仿宋" w:hint="eastAsia"/>
          <w:color w:val="313131"/>
          <w:sz w:val="32"/>
          <w:szCs w:val="32"/>
          <w:shd w:val="clear" w:color="auto" w:fill="FFFFFF"/>
        </w:rPr>
        <w:t>年1月1日</w:t>
      </w:r>
      <w:r w:rsidRPr="0002757C">
        <w:rPr>
          <w:rFonts w:ascii="仿宋" w:eastAsia="仿宋" w:hAnsi="仿宋"/>
          <w:color w:val="313131"/>
          <w:sz w:val="32"/>
          <w:szCs w:val="32"/>
          <w:shd w:val="clear" w:color="auto" w:fill="FFFFFF"/>
        </w:rPr>
        <w:t>运行以来，取得了良好效果。</w:t>
      </w:r>
    </w:p>
    <w:p w:rsidR="00E71CE6" w:rsidRDefault="00E71CE6" w:rsidP="00E71C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71CE6">
        <w:rPr>
          <w:rFonts w:ascii="仿宋" w:eastAsia="仿宋" w:hAnsi="仿宋" w:hint="eastAsia"/>
          <w:sz w:val="32"/>
          <w:szCs w:val="32"/>
        </w:rPr>
        <w:t>面对司法改革深入推进，审判权新旧运行机制深度磨合，</w:t>
      </w:r>
      <w:r w:rsidR="00FA36BB">
        <w:rPr>
          <w:rFonts w:ascii="仿宋" w:eastAsia="仿宋" w:hAnsi="仿宋" w:hint="eastAsia"/>
          <w:sz w:val="32"/>
          <w:szCs w:val="32"/>
        </w:rPr>
        <w:t>伴随着</w:t>
      </w:r>
      <w:r>
        <w:rPr>
          <w:rFonts w:ascii="仿宋" w:eastAsia="仿宋" w:hAnsi="仿宋" w:hint="eastAsia"/>
          <w:sz w:val="32"/>
          <w:szCs w:val="32"/>
        </w:rPr>
        <w:t>案件管辖</w:t>
      </w:r>
      <w:r w:rsidR="00FA36BB">
        <w:rPr>
          <w:rFonts w:ascii="仿宋" w:eastAsia="仿宋" w:hAnsi="仿宋" w:hint="eastAsia"/>
          <w:sz w:val="32"/>
          <w:szCs w:val="32"/>
        </w:rPr>
        <w:t>权</w:t>
      </w:r>
      <w:r>
        <w:rPr>
          <w:rFonts w:ascii="仿宋" w:eastAsia="仿宋" w:hAnsi="仿宋" w:hint="eastAsia"/>
          <w:sz w:val="32"/>
          <w:szCs w:val="32"/>
        </w:rPr>
        <w:t>扩大，</w:t>
      </w:r>
      <w:r w:rsidRPr="00E71CE6">
        <w:rPr>
          <w:rFonts w:ascii="仿宋" w:eastAsia="仿宋" w:hAnsi="仿宋" w:hint="eastAsia"/>
          <w:sz w:val="32"/>
          <w:szCs w:val="32"/>
        </w:rPr>
        <w:t>新收案件量持续攀升，</w:t>
      </w:r>
      <w:r>
        <w:rPr>
          <w:rFonts w:ascii="仿宋" w:eastAsia="仿宋" w:hAnsi="仿宋" w:hint="eastAsia"/>
          <w:sz w:val="32"/>
          <w:szCs w:val="32"/>
        </w:rPr>
        <w:t>江源林区基层</w:t>
      </w:r>
      <w:r w:rsidRPr="00E71CE6">
        <w:rPr>
          <w:rFonts w:ascii="仿宋" w:eastAsia="仿宋" w:hAnsi="仿宋" w:hint="eastAsia"/>
          <w:sz w:val="32"/>
          <w:szCs w:val="32"/>
        </w:rPr>
        <w:t>法院党组不断强化改革措施，着力创新管理方式，全面激发队伍活力，</w:t>
      </w:r>
      <w:r>
        <w:rPr>
          <w:rFonts w:ascii="仿宋" w:eastAsia="仿宋" w:hAnsi="仿宋" w:hint="eastAsia"/>
          <w:sz w:val="32"/>
          <w:szCs w:val="32"/>
        </w:rPr>
        <w:t>2019年4月，重新修订了《江源林区基层法院审判团队建设实施办法</w:t>
      </w:r>
      <w:r w:rsidRPr="0002757C">
        <w:rPr>
          <w:rFonts w:ascii="仿宋" w:eastAsia="仿宋" w:hAnsi="仿宋" w:hint="eastAsia"/>
          <w:sz w:val="32"/>
          <w:szCs w:val="32"/>
        </w:rPr>
        <w:t>》</w:t>
      </w:r>
      <w:r w:rsidR="00FA36BB">
        <w:rPr>
          <w:rFonts w:ascii="仿宋" w:eastAsia="仿宋" w:hAnsi="仿宋" w:hint="eastAsia"/>
          <w:sz w:val="32"/>
          <w:szCs w:val="32"/>
        </w:rPr>
        <w:t>（以下称《办法》）</w:t>
      </w:r>
      <w:r w:rsidRPr="0002757C">
        <w:rPr>
          <w:rFonts w:ascii="仿宋" w:eastAsia="仿宋" w:hAnsi="仿宋" w:hint="eastAsia"/>
          <w:sz w:val="32"/>
          <w:szCs w:val="32"/>
        </w:rPr>
        <w:t>，并于</w:t>
      </w:r>
      <w:r>
        <w:rPr>
          <w:rFonts w:ascii="仿宋" w:eastAsia="仿宋" w:hAnsi="仿宋" w:hint="eastAsia"/>
          <w:sz w:val="32"/>
          <w:szCs w:val="32"/>
        </w:rPr>
        <w:t>2019</w:t>
      </w:r>
      <w:r w:rsidRPr="0002757C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</w:t>
      </w:r>
      <w:r w:rsidRPr="0002757C">
        <w:rPr>
          <w:rFonts w:ascii="仿宋" w:eastAsia="仿宋" w:hAnsi="仿宋" w:hint="eastAsia"/>
          <w:sz w:val="32"/>
          <w:szCs w:val="32"/>
        </w:rPr>
        <w:t>月1日起执行。</w:t>
      </w:r>
    </w:p>
    <w:p w:rsidR="00E71CE6" w:rsidRPr="0002757C" w:rsidRDefault="00FA36BB" w:rsidP="00FA36B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《办法》</w:t>
      </w:r>
      <w:r w:rsidR="00A90205" w:rsidRPr="00FA36BB">
        <w:rPr>
          <w:rFonts w:ascii="仿宋" w:eastAsia="仿宋" w:hAnsi="仿宋" w:hint="eastAsia"/>
          <w:sz w:val="32"/>
          <w:szCs w:val="32"/>
        </w:rPr>
        <w:t>明确</w:t>
      </w:r>
      <w:r w:rsidR="00A90205">
        <w:rPr>
          <w:rFonts w:ascii="仿宋" w:eastAsia="仿宋" w:hAnsi="仿宋" w:hint="eastAsia"/>
          <w:sz w:val="32"/>
          <w:szCs w:val="32"/>
        </w:rPr>
        <w:t>了</w:t>
      </w:r>
      <w:r w:rsidR="00A90205" w:rsidRPr="00FA36BB">
        <w:rPr>
          <w:rFonts w:ascii="仿宋" w:eastAsia="仿宋" w:hAnsi="仿宋" w:hint="eastAsia"/>
          <w:sz w:val="32"/>
          <w:szCs w:val="32"/>
        </w:rPr>
        <w:t>审判团队业务组织属性，突出</w:t>
      </w:r>
      <w:r w:rsidR="00A90205">
        <w:rPr>
          <w:rFonts w:ascii="仿宋" w:eastAsia="仿宋" w:hAnsi="仿宋" w:hint="eastAsia"/>
          <w:sz w:val="32"/>
          <w:szCs w:val="32"/>
        </w:rPr>
        <w:t>了</w:t>
      </w:r>
      <w:r w:rsidR="00A90205" w:rsidRPr="00FA36BB">
        <w:rPr>
          <w:rFonts w:ascii="仿宋" w:eastAsia="仿宋" w:hAnsi="仿宋" w:hint="eastAsia"/>
          <w:sz w:val="32"/>
          <w:szCs w:val="32"/>
        </w:rPr>
        <w:t>员额法官办案主体地位</w:t>
      </w:r>
      <w:r w:rsidR="00A90205">
        <w:rPr>
          <w:rFonts w:ascii="仿宋" w:eastAsia="仿宋" w:hAnsi="仿宋" w:hint="eastAsia"/>
          <w:sz w:val="32"/>
          <w:szCs w:val="32"/>
        </w:rPr>
        <w:t>。</w:t>
      </w:r>
      <w:r w:rsidR="00E71CE6" w:rsidRPr="0002757C">
        <w:rPr>
          <w:rFonts w:ascii="仿宋" w:eastAsia="仿宋" w:hAnsi="仿宋" w:hint="eastAsia"/>
          <w:sz w:val="32"/>
          <w:szCs w:val="32"/>
        </w:rPr>
        <w:t>将12名员额法官、</w:t>
      </w:r>
      <w:r>
        <w:rPr>
          <w:rFonts w:ascii="仿宋" w:eastAsia="仿宋" w:hAnsi="仿宋" w:hint="eastAsia"/>
          <w:sz w:val="32"/>
          <w:szCs w:val="32"/>
        </w:rPr>
        <w:t>6</w:t>
      </w:r>
      <w:r w:rsidR="00E71CE6" w:rsidRPr="0002757C">
        <w:rPr>
          <w:rFonts w:ascii="仿宋" w:eastAsia="仿宋" w:hAnsi="仿宋" w:hint="eastAsia"/>
          <w:sz w:val="32"/>
          <w:szCs w:val="32"/>
        </w:rPr>
        <w:t>名法官助理、</w:t>
      </w:r>
      <w:r>
        <w:rPr>
          <w:rFonts w:ascii="仿宋" w:eastAsia="仿宋" w:hAnsi="仿宋" w:hint="eastAsia"/>
          <w:sz w:val="32"/>
          <w:szCs w:val="32"/>
        </w:rPr>
        <w:t>16</w:t>
      </w:r>
      <w:r w:rsidR="00E71CE6" w:rsidRPr="0002757C">
        <w:rPr>
          <w:rFonts w:ascii="仿宋" w:eastAsia="仿宋" w:hAnsi="仿宋" w:hint="eastAsia"/>
          <w:sz w:val="32"/>
          <w:szCs w:val="32"/>
        </w:rPr>
        <w:t>名书记员纳入团队管理，组建了4</w:t>
      </w:r>
      <w:r>
        <w:rPr>
          <w:rFonts w:ascii="仿宋" w:eastAsia="仿宋" w:hAnsi="仿宋" w:hint="eastAsia"/>
          <w:sz w:val="32"/>
          <w:szCs w:val="32"/>
        </w:rPr>
        <w:t>个审判团队，即</w:t>
      </w:r>
      <w:proofErr w:type="gramStart"/>
      <w:r>
        <w:rPr>
          <w:rFonts w:ascii="仿宋" w:eastAsia="仿宋" w:hAnsi="仿宋" w:hint="eastAsia"/>
          <w:sz w:val="32"/>
          <w:szCs w:val="32"/>
        </w:rPr>
        <w:t>立案速裁团队</w:t>
      </w:r>
      <w:proofErr w:type="gramEnd"/>
      <w:r>
        <w:rPr>
          <w:rFonts w:ascii="仿宋" w:eastAsia="仿宋" w:hAnsi="仿宋" w:hint="eastAsia"/>
          <w:sz w:val="32"/>
          <w:szCs w:val="32"/>
        </w:rPr>
        <w:t>、综合审判团队、执行</w:t>
      </w:r>
      <w:r w:rsidR="00A90205">
        <w:rPr>
          <w:rFonts w:ascii="仿宋" w:eastAsia="仿宋" w:hAnsi="仿宋" w:hint="eastAsia"/>
          <w:sz w:val="32"/>
          <w:szCs w:val="32"/>
        </w:rPr>
        <w:t>团队和审判管理团队。</w:t>
      </w:r>
      <w:r w:rsidR="00E71CE6" w:rsidRPr="0002757C">
        <w:rPr>
          <w:rFonts w:ascii="仿宋" w:eastAsia="仿宋" w:hAnsi="仿宋" w:hint="eastAsia"/>
          <w:sz w:val="32"/>
          <w:szCs w:val="32"/>
        </w:rPr>
        <w:t>各个团队目前运行有序，员额法官办案量均衡，审判效率和审判质量明显提升，实现了预期的目标。</w:t>
      </w:r>
    </w:p>
    <w:p w:rsidR="00E71CE6" w:rsidRDefault="00E71CE6" w:rsidP="00E71CE6">
      <w:pPr>
        <w:jc w:val="center"/>
        <w:rPr>
          <w:rFonts w:ascii="仿宋" w:eastAsia="仿宋" w:hAnsi="仿宋"/>
          <w:sz w:val="10"/>
          <w:szCs w:val="10"/>
        </w:rPr>
      </w:pPr>
    </w:p>
    <w:p w:rsidR="00826B8F" w:rsidRPr="00E71CE6" w:rsidRDefault="00826B8F"/>
    <w:sectPr w:rsidR="00826B8F" w:rsidRPr="00E71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CE6"/>
    <w:rsid w:val="00826B8F"/>
    <w:rsid w:val="00A90205"/>
    <w:rsid w:val="00E71CE6"/>
    <w:rsid w:val="00FA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2019-06-12T04:49:00Z</dcterms:created>
  <dcterms:modified xsi:type="dcterms:W3CDTF">2019-06-12T05:11:00Z</dcterms:modified>
</cp:coreProperties>
</file>